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14893"/>
      </w:tblGrid>
      <w:tr w:rsidR="008C4E14" w:rsidRPr="008C4E14" w:rsidTr="008C4E14">
        <w:trPr>
          <w:tblCellSpacing w:w="15" w:type="dxa"/>
          <w:jc w:val="center"/>
        </w:trPr>
        <w:tc>
          <w:tcPr>
            <w:tcW w:w="3000" w:type="dxa"/>
            <w:vAlign w:val="center"/>
            <w:hideMark/>
          </w:tcPr>
          <w:p w:rsidR="008C4E14" w:rsidRPr="008C4E14" w:rsidRDefault="008C4E14" w:rsidP="008C4E1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010920" cy="1010920"/>
                      <wp:effectExtent l="0" t="0" r="0" b="0"/>
                      <wp:docPr id="2" name="AutoShape 1" descr="https://www.accessogiustizia.it/cds/webcds/images/repub_bn_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0920" cy="1010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Descrizione: https://www.accessogiustizia.it/cds/webcds/images/repub_bn_t.gif" style="width:79.6pt;height:7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0" w:type="dxa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/>
              <w:jc w:val="center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8C4E14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72"/>
                <w:szCs w:val="72"/>
              </w:rPr>
              <w:t>Consiglio di Stato</w:t>
            </w:r>
          </w:p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Times" w:eastAsia="Times New Roman" w:hAnsi="Times" w:cs="Times New Roman"/>
                <w:sz w:val="20"/>
                <w:szCs w:val="20"/>
              </w:rPr>
              <w:t xml:space="preserve">  </w:t>
            </w:r>
          </w:p>
        </w:tc>
      </w:tr>
      <w:tr w:rsidR="008C4E14" w:rsidRPr="008C4E14" w:rsidTr="008C4E14">
        <w:trPr>
          <w:tblCellSpacing w:w="15" w:type="dxa"/>
          <w:jc w:val="center"/>
        </w:trPr>
        <w:tc>
          <w:tcPr>
            <w:tcW w:w="2840" w:type="dxa"/>
            <w:vAlign w:val="center"/>
            <w:hideMark/>
          </w:tcPr>
          <w:p w:rsidR="008C4E14" w:rsidRPr="008C4E14" w:rsidRDefault="008C4E14" w:rsidP="008C4E14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noProof/>
                <w:color w:val="0000FF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1" name="AutoShape 2" descr="https://www.accessogiustizia.it/cds/images/menu.gif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zione: https://www.accessogiustizia.it/cds/images/menu.gif" href="https://www.accessogiustizia.it/cds/f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000" w:type="dxa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/>
              <w:jc w:val="center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</w:rPr>
            </w:pPr>
            <w:r w:rsidRPr="008C4E14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48"/>
                <w:szCs w:val="48"/>
              </w:rPr>
              <w:t>Dettaglio</w:t>
            </w:r>
            <w:proofErr w:type="gramStart"/>
            <w:r w:rsidRPr="008C4E14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48"/>
                <w:szCs w:val="48"/>
              </w:rPr>
              <w:t>  </w:t>
            </w:r>
            <w:proofErr w:type="gramEnd"/>
            <w:r w:rsidRPr="008C4E14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800000"/>
                <w:kern w:val="36"/>
                <w:sz w:val="48"/>
                <w:szCs w:val="48"/>
              </w:rPr>
              <w:t xml:space="preserve">del Ricorso </w:t>
            </w: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C4E14">
        <w:rPr>
          <w:rFonts w:ascii="Times" w:hAnsi="Times" w:cs="Times New Roman"/>
          <w:sz w:val="20"/>
          <w:szCs w:val="20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3652"/>
        <w:gridCol w:w="2562"/>
        <w:gridCol w:w="81"/>
      </w:tblGrid>
      <w:tr w:rsidR="008C4E14" w:rsidRPr="008C4E14" w:rsidTr="008C4E14">
        <w:trPr>
          <w:gridAfter w:val="1"/>
          <w:wAfter w:w="2702" w:type="dxa"/>
          <w:trHeight w:val="4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spellStart"/>
            <w:r w:rsidRPr="008C4E14">
              <w:rPr>
                <w:rFonts w:ascii="Comic Sans MS" w:eastAsia="Times New Roman" w:hAnsi="Comic Sans MS" w:cs="Times New Roman"/>
                <w:color w:val="800000"/>
              </w:rPr>
              <w:t>Num</w:t>
            </w:r>
            <w:proofErr w:type="spellEnd"/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. Reg. Gen.: </w:t>
            </w:r>
            <w:r w:rsidRPr="008C4E14">
              <w:rPr>
                <w:rFonts w:ascii="Comic Sans MS" w:eastAsia="Times New Roman" w:hAnsi="Comic Sans MS" w:cs="Times New Roman"/>
              </w:rPr>
              <w:t>991/2013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Data </w:t>
            </w:r>
            <w:proofErr w:type="spellStart"/>
            <w:proofErr w:type="gramStart"/>
            <w:r w:rsidRPr="008C4E14">
              <w:rPr>
                <w:rFonts w:ascii="Comic Sans MS" w:eastAsia="Times New Roman" w:hAnsi="Comic Sans MS" w:cs="Times New Roman"/>
                <w:color w:val="800000"/>
              </w:rPr>
              <w:t>Dep</w:t>
            </w:r>
            <w:proofErr w:type="spellEnd"/>
            <w:r w:rsidRPr="008C4E14">
              <w:rPr>
                <w:rFonts w:ascii="Comic Sans MS" w:eastAsia="Times New Roman" w:hAnsi="Comic Sans MS" w:cs="Times New Roman"/>
                <w:color w:val="800000"/>
              </w:rPr>
              <w:t>.</w:t>
            </w:r>
            <w:proofErr w:type="gramEnd"/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: </w:t>
            </w:r>
            <w:r w:rsidRPr="008C4E14">
              <w:rPr>
                <w:rFonts w:ascii="Comic Sans MS" w:eastAsia="Times New Roman" w:hAnsi="Comic Sans MS" w:cs="Times New Roman"/>
              </w:rPr>
              <w:t>12/02/2013</w:t>
            </w:r>
          </w:p>
        </w:tc>
        <w:tc>
          <w:tcPr>
            <w:tcW w:w="14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Sezione: </w:t>
            </w:r>
            <w:proofErr w:type="gramStart"/>
            <w:r w:rsidRPr="008C4E14">
              <w:rPr>
                <w:rFonts w:ascii="Comic Sans MS" w:eastAsia="Times New Roman" w:hAnsi="Comic Sans MS" w:cs="Times New Roman"/>
              </w:rPr>
              <w:t>3</w:t>
            </w:r>
            <w:proofErr w:type="gramEnd"/>
          </w:p>
        </w:tc>
      </w:tr>
      <w:tr w:rsidR="008C4E14" w:rsidRPr="008C4E14" w:rsidTr="008C4E14">
        <w:trPr>
          <w:gridAfter w:val="1"/>
          <w:wAfter w:w="2702" w:type="dxa"/>
          <w:trHeight w:val="66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Provenienza: </w:t>
            </w:r>
          </w:p>
        </w:tc>
        <w:tc>
          <w:tcPr>
            <w:tcW w:w="3450" w:type="pct"/>
            <w:gridSpan w:val="2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T.A.R. PUGLIA - BARI: SEZIONE </w:t>
            </w:r>
            <w:proofErr w:type="gramStart"/>
            <w:r w:rsidRPr="008C4E14">
              <w:rPr>
                <w:rFonts w:ascii="Comic Sans MS" w:eastAsia="Times New Roman" w:hAnsi="Comic Sans MS" w:cs="Times New Roman"/>
              </w:rPr>
              <w:t>I</w:t>
            </w:r>
            <w:proofErr w:type="gramEnd"/>
            <w:r w:rsidRPr="008C4E1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</w:tr>
      <w:tr w:rsidR="008C4E14" w:rsidRPr="008C4E14" w:rsidTr="008C4E14">
        <w:trPr>
          <w:gridAfter w:val="1"/>
          <w:wAfter w:w="2702" w:type="dxa"/>
          <w:trHeight w:val="360"/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Tipo Ricorso: </w:t>
            </w:r>
          </w:p>
        </w:tc>
        <w:tc>
          <w:tcPr>
            <w:tcW w:w="3400" w:type="pct"/>
            <w:gridSpan w:val="2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APPELLO AVVERSO ORDINANZA CAUTELARE </w:t>
            </w:r>
          </w:p>
        </w:tc>
      </w:tr>
      <w:tr w:rsidR="008C4E14" w:rsidRPr="008C4E14" w:rsidTr="008C4E14">
        <w:trPr>
          <w:trHeight w:val="440"/>
          <w:tblCellSpacing w:w="15" w:type="dxa"/>
          <w:jc w:val="center"/>
        </w:trPr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gramStart"/>
            <w:r w:rsidRPr="008C4E14">
              <w:rPr>
                <w:rFonts w:ascii="Comic Sans MS" w:eastAsia="Times New Roman" w:hAnsi="Comic Sans MS" w:cs="Times New Roman"/>
                <w:color w:val="800000"/>
              </w:rPr>
              <w:t>Istanza</w:t>
            </w:r>
            <w:proofErr w:type="gramEnd"/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 fissazione attiva: </w:t>
            </w:r>
            <w:r w:rsidRPr="008C4E14">
              <w:rPr>
                <w:rFonts w:ascii="Comic Sans MS" w:eastAsia="Times New Roman" w:hAnsi="Comic Sans MS" w:cs="Times New Roman"/>
              </w:rPr>
              <w:t>NO</w:t>
            </w: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</w:t>
            </w:r>
            <w:proofErr w:type="gramStart"/>
            <w:r w:rsidRPr="008C4E14">
              <w:rPr>
                <w:rFonts w:ascii="Comic Sans MS" w:eastAsia="Times New Roman" w:hAnsi="Comic Sans MS" w:cs="Times New Roman"/>
                <w:color w:val="800000"/>
              </w:rPr>
              <w:t>Istanza</w:t>
            </w:r>
            <w:proofErr w:type="gramEnd"/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 di sospensione: </w:t>
            </w:r>
            <w:r w:rsidRPr="008C4E14">
              <w:rPr>
                <w:rFonts w:ascii="Comic Sans MS" w:eastAsia="Times New Roman" w:hAnsi="Comic Sans MS" w:cs="Times New Roman"/>
              </w:rPr>
              <w:t>NO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Comic Sans MS" w:hAnsi="Comic Sans MS" w:cs="Times New Roman"/>
          <w:color w:val="800000"/>
          <w:sz w:val="36"/>
          <w:szCs w:val="36"/>
        </w:rPr>
        <w:t>Parti/Avvocati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2560"/>
        <w:gridCol w:w="3111"/>
      </w:tblGrid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2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Tipo Parte</w:t>
            </w:r>
          </w:p>
        </w:tc>
        <w:tc>
          <w:tcPr>
            <w:tcW w:w="19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Nome Cognome / Istituzione</w:t>
            </w:r>
            <w:r w:rsidRPr="008C4E1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Nome Cognome / Avvocato 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Appellante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Times New Roman"/>
              </w:rPr>
              <w:t>C.S</w:t>
            </w:r>
            <w:proofErr w:type="gramEnd"/>
            <w:r>
              <w:rPr>
                <w:rFonts w:ascii="Comic Sans MS" w:eastAsia="Times New Roman" w:hAnsi="Comic Sans MS" w:cs="Times New Roman"/>
              </w:rPr>
              <w:t>.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ROBERTO  GIUFFRIDA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"/>
                <w:szCs w:val="20"/>
              </w:rPr>
            </w:pP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ADRIANO  TORTORA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Appellante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</w:rPr>
              <w:t>T.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ROBERTO  GIUFFRIDA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"/>
                <w:szCs w:val="20"/>
              </w:rPr>
            </w:pP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ADRIANO  TORTORA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Appellato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MINISTERO DELL'INTERNO 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.  AVVOCATURA GENERALE DELLO STATO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Appellato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UNIVERSITA' DEGLI STUDI DI BARI ALDO MORO 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DOMENICO  CARBONARA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"/>
                <w:szCs w:val="20"/>
              </w:rPr>
            </w:pP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"/>
                <w:szCs w:val="20"/>
              </w:rPr>
            </w:pP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MARCELLA  LOIZZI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Appellato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 w:rsidRPr="008C4E14">
              <w:rPr>
                <w:rFonts w:ascii="Comic Sans MS" w:eastAsia="Times New Roman" w:hAnsi="Comic Sans MS" w:cs="Times New Roman"/>
              </w:rPr>
              <w:t>U.T.G.</w:t>
            </w:r>
            <w:proofErr w:type="gramEnd"/>
            <w:r w:rsidRPr="008C4E14">
              <w:rPr>
                <w:rFonts w:ascii="Comic Sans MS" w:eastAsia="Times New Roman" w:hAnsi="Comic Sans MS" w:cs="Times New Roman"/>
              </w:rPr>
              <w:t xml:space="preserve"> - PREFETTURA DI ROMA 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.  AVVOCATURA GENERALE DELLO STATO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Controinteressato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ATI </w:t>
            </w:r>
            <w:proofErr w:type="spellStart"/>
            <w:r>
              <w:rPr>
                <w:rFonts w:ascii="Comic Sans MS" w:eastAsia="Times New Roman" w:hAnsi="Comic Sans MS" w:cs="Times New Roman"/>
              </w:rPr>
              <w:t>Multiservice</w:t>
            </w:r>
            <w:proofErr w:type="spellEnd"/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Controinteressato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P</w:t>
            </w:r>
            <w:r>
              <w:rPr>
                <w:rFonts w:ascii="Comic Sans MS" w:eastAsia="Times New Roman" w:hAnsi="Comic Sans MS" w:cs="Times New Roman"/>
              </w:rPr>
              <w:t xml:space="preserve">. </w:t>
            </w:r>
            <w:r w:rsidRPr="008C4E14">
              <w:rPr>
                <w:rFonts w:ascii="Comic Sans MS" w:eastAsia="Times New Roman" w:hAnsi="Comic Sans MS" w:cs="Times New Roman"/>
              </w:rPr>
              <w:t xml:space="preserve">SERVIZI 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Comic Sans MS" w:hAnsi="Comic Sans MS" w:cs="Times New Roman"/>
          <w:color w:val="800000"/>
          <w:sz w:val="36"/>
          <w:szCs w:val="36"/>
        </w:rPr>
        <w:t>Atti Depositati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39"/>
        <w:gridCol w:w="1651"/>
        <w:gridCol w:w="1909"/>
        <w:gridCol w:w="2027"/>
        <w:gridCol w:w="1195"/>
      </w:tblGrid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8C4E14">
              <w:rPr>
                <w:rFonts w:ascii="Comic Sans MS" w:eastAsia="Times New Roman" w:hAnsi="Comic Sans MS" w:cs="Times New Roman"/>
                <w:color w:val="800000"/>
              </w:rPr>
              <w:t>N.Protocollo</w:t>
            </w:r>
            <w:proofErr w:type="spellEnd"/>
            <w:proofErr w:type="gramEnd"/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 </w:t>
            </w:r>
          </w:p>
        </w:tc>
        <w:tc>
          <w:tcPr>
            <w:tcW w:w="7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Deposito </w:t>
            </w:r>
          </w:p>
        </w:tc>
        <w:tc>
          <w:tcPr>
            <w:tcW w:w="9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Tipo Parte</w:t>
            </w:r>
          </w:p>
        </w:tc>
        <w:tc>
          <w:tcPr>
            <w:tcW w:w="17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Parte</w:t>
            </w:r>
            <w:r w:rsidRPr="008C4E14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Atto Depositato</w:t>
            </w:r>
          </w:p>
        </w:tc>
        <w:tc>
          <w:tcPr>
            <w:tcW w:w="7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proofErr w:type="gramStart"/>
            <w:r w:rsidRPr="008C4E14">
              <w:rPr>
                <w:rFonts w:ascii="Comic Sans MS" w:eastAsia="Times New Roman" w:hAnsi="Comic Sans MS" w:cs="Times New Roman"/>
                <w:color w:val="800000"/>
              </w:rPr>
              <w:t>N.Allegati</w:t>
            </w:r>
            <w:proofErr w:type="spellEnd"/>
            <w:proofErr w:type="gramEnd"/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2013016418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22/03/2013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>
              <w:rPr>
                <w:rFonts w:ascii="Comic Sans MS" w:eastAsia="Times New Roman" w:hAnsi="Comic Sans MS" w:cs="Times New Roman"/>
              </w:rPr>
              <w:t>C.S.</w:t>
            </w:r>
            <w:proofErr w:type="gramEnd"/>
            <w:r w:rsidRPr="008C4E14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DEPOSITO &gt; DELIBERA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2013015879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MINISTERO DELL'INTERNO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DEPOSITO &gt; DOCUMENTI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2013015875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MINISTERO DELL'INTERNO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MEMORIA &gt;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2013015298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19/03/2013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>
              <w:rPr>
                <w:rFonts w:ascii="Comic Sans MS" w:eastAsia="Times New Roman" w:hAnsi="Comic Sans MS" w:cs="Times New Roman"/>
              </w:rPr>
              <w:t>C.S.</w:t>
            </w:r>
            <w:proofErr w:type="gramEnd"/>
            <w:r w:rsidRPr="008C4E14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DEPOSITO &gt; DOCUMENTI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2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2013012542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05/03/2013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 </w:t>
            </w:r>
            <w:proofErr w:type="gramStart"/>
            <w:r>
              <w:rPr>
                <w:rFonts w:ascii="Comic Sans MS" w:eastAsia="Times New Roman" w:hAnsi="Comic Sans MS" w:cs="Times New Roman"/>
              </w:rPr>
              <w:t>C.S.</w:t>
            </w:r>
            <w:proofErr w:type="gramEnd"/>
            <w:r w:rsidRPr="008C4E14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NOTE DI UDIENZA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2013012433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05/03/2013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MINISTERO DELL'INTERNO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ATTO &gt; DI COSTITUZIONE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2013011815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01/03/2013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APPELLATO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UNIVERSITA' DEGLI STUDI DI BARI ALDO MORO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MEMORIA &gt; DI COSTITUZIONE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2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2013001239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12/02/2013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gramStart"/>
            <w:r>
              <w:rPr>
                <w:rFonts w:ascii="Comic Sans MS" w:eastAsia="Times New Roman" w:hAnsi="Comic Sans MS" w:cs="Times New Roman"/>
              </w:rPr>
              <w:t>C.S.</w:t>
            </w:r>
            <w:proofErr w:type="gramEnd"/>
            <w:r w:rsidRPr="008C4E14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DOMANDA &gt; FISSAZIONE UDIENZA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2013008299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2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12/02/2013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APPELLANTE </w:t>
            </w:r>
          </w:p>
        </w:tc>
        <w:tc>
          <w:tcPr>
            <w:tcW w:w="0" w:type="auto"/>
            <w:vAlign w:val="center"/>
            <w:hideMark/>
          </w:tcPr>
          <w:p w:rsidR="008C4E14" w:rsidRDefault="008C4E14" w:rsidP="008C4E14">
            <w:pPr>
              <w:spacing w:line="140" w:lineRule="atLeast"/>
              <w:rPr>
                <w:rFonts w:ascii="Comic Sans MS" w:eastAsia="Times New Roman" w:hAnsi="Comic Sans MS" w:cs="Times New Roman"/>
              </w:rPr>
            </w:pPr>
            <w:r w:rsidRPr="008C4E14">
              <w:rPr>
                <w:rFonts w:ascii="Comic Sans MS" w:eastAsia="Times New Roman" w:hAnsi="Comic Sans MS" w:cs="Times New Roman"/>
              </w:rPr>
              <w:t> C</w:t>
            </w:r>
            <w:r>
              <w:rPr>
                <w:rFonts w:ascii="Comic Sans MS" w:eastAsia="Times New Roman" w:hAnsi="Comic Sans MS" w:cs="Times New Roman"/>
              </w:rPr>
              <w:t xml:space="preserve">. S. </w:t>
            </w:r>
          </w:p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RICORSO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9 </w:t>
            </w:r>
          </w:p>
        </w:tc>
      </w:tr>
      <w:tr w:rsidR="008C4E14" w:rsidRPr="008C4E14" w:rsidTr="008C4E14">
        <w:trPr>
          <w:trHeight w:val="380"/>
          <w:tblCellSpacing w:w="1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Comic Sans MS" w:hAnsi="Comic Sans MS" w:cs="Times New Roman"/>
          <w:color w:val="800000"/>
          <w:sz w:val="36"/>
          <w:szCs w:val="36"/>
        </w:rPr>
        <w:t>Appelli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327"/>
        <w:gridCol w:w="2342"/>
      </w:tblGrid>
      <w:tr w:rsidR="008C4E14" w:rsidRPr="008C4E14" w:rsidTr="008C4E14">
        <w:trPr>
          <w:trHeight w:val="460"/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Oggetto </w:t>
            </w:r>
            <w:proofErr w:type="gramStart"/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dell' </w:t>
            </w:r>
            <w:proofErr w:type="gramEnd"/>
            <w:r w:rsidRPr="008C4E14">
              <w:rPr>
                <w:rFonts w:ascii="Comic Sans MS" w:eastAsia="Times New Roman" w:hAnsi="Comic Sans MS" w:cs="Times New Roman"/>
                <w:color w:val="800000"/>
              </w:rPr>
              <w:t>appello:</w:t>
            </w:r>
          </w:p>
        </w:tc>
        <w:tc>
          <w:tcPr>
            <w:tcW w:w="15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Anno:</w:t>
            </w:r>
          </w:p>
        </w:tc>
        <w:tc>
          <w:tcPr>
            <w:tcW w:w="15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Numero: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ORDINANZA CAUTELARE </w:t>
            </w:r>
          </w:p>
        </w:tc>
        <w:tc>
          <w:tcPr>
            <w:tcW w:w="15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2013 </w:t>
            </w:r>
          </w:p>
        </w:tc>
        <w:tc>
          <w:tcPr>
            <w:tcW w:w="15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00053 </w:t>
            </w:r>
          </w:p>
        </w:tc>
      </w:tr>
    </w:tbl>
    <w:p w:rsidR="008C4E14" w:rsidRPr="008C4E14" w:rsidRDefault="008C4E14" w:rsidP="008C4E14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Comic Sans MS" w:hAnsi="Comic Sans MS" w:cs="Times New Roman"/>
          <w:color w:val="800000"/>
          <w:sz w:val="36"/>
          <w:szCs w:val="36"/>
        </w:rPr>
        <w:t>Ultimo Provvedimento Adottato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548"/>
        <w:gridCol w:w="1755"/>
        <w:gridCol w:w="2705"/>
      </w:tblGrid>
      <w:tr w:rsidR="008C4E14" w:rsidRPr="008C4E14" w:rsidTr="008C4E14">
        <w:trPr>
          <w:trHeight w:val="46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Provvedimento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N° Ordinanza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Data Provvedimento: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Esito: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ORDINANZA CAUTELARE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 </w:t>
            </w:r>
            <w:r w:rsidRPr="008C4E14">
              <w:rPr>
                <w:rFonts w:ascii="Comic Sans MS" w:eastAsia="Times New Roman" w:hAnsi="Comic Sans MS" w:cs="Times New Roman"/>
              </w:rPr>
              <w:fldChar w:fldCharType="begin"/>
            </w:r>
            <w:r w:rsidRPr="008C4E14">
              <w:rPr>
                <w:rFonts w:ascii="Comic Sans MS" w:eastAsia="Times New Roman" w:hAnsi="Comic Sans MS" w:cs="Times New Roman"/>
              </w:rPr>
              <w:instrText xml:space="preserve"> HYPERLINK "https://www.accessogiustizia.it/cds/webcds/..%5CDocumentiGA%5CConsiglio%20di%20Stato%5CSezione%203%5C2013%5C201300991%5CProvvedimenti%5C201301062_15.xml" \t "main" </w:instrText>
            </w:r>
            <w:r w:rsidRPr="008C4E14">
              <w:rPr>
                <w:rFonts w:ascii="Comic Sans MS" w:eastAsia="Times New Roman" w:hAnsi="Comic Sans MS" w:cs="Times New Roman"/>
              </w:rPr>
            </w:r>
            <w:r w:rsidRPr="008C4E14">
              <w:rPr>
                <w:rFonts w:ascii="Comic Sans MS" w:eastAsia="Times New Roman" w:hAnsi="Comic Sans MS" w:cs="Times New Roman"/>
              </w:rPr>
              <w:fldChar w:fldCharType="separate"/>
            </w:r>
            <w:r w:rsidRPr="008C4E14">
              <w:rPr>
                <w:rFonts w:ascii="Comic Sans MS" w:eastAsia="Times New Roman" w:hAnsi="Comic Sans MS" w:cs="Times New Roman"/>
                <w:color w:val="0000FF"/>
                <w:u w:val="single"/>
              </w:rPr>
              <w:t>201301062</w:t>
            </w:r>
            <w:r w:rsidRPr="008C4E14">
              <w:rPr>
                <w:rFonts w:ascii="Comic Sans MS" w:eastAsia="Times New Roman" w:hAnsi="Comic Sans MS" w:cs="Times New Roman"/>
              </w:rPr>
              <w:fldChar w:fldCharType="end"/>
            </w:r>
            <w:r w:rsidRPr="008C4E14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22/03/2013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RESPINGE </w:t>
            </w: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Times" w:hAnsi="Times" w:cs="Times New Roman"/>
          <w:sz w:val="20"/>
          <w:szCs w:val="20"/>
        </w:rPr>
        <w:t> </w:t>
      </w:r>
    </w:p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Comic Sans MS" w:hAnsi="Comic Sans MS" w:cs="Times New Roman"/>
          <w:color w:val="800000"/>
          <w:sz w:val="36"/>
          <w:szCs w:val="36"/>
        </w:rPr>
        <w:t xml:space="preserve">Udienze </w:t>
      </w:r>
    </w:p>
    <w:p w:rsidR="008C4E14" w:rsidRPr="008C4E14" w:rsidRDefault="008C4E14" w:rsidP="008C4E14">
      <w:pPr>
        <w:rPr>
          <w:rFonts w:ascii="Times" w:eastAsia="Times New Roman" w:hAnsi="Times" w:cs="Times New Roman"/>
          <w:sz w:val="20"/>
          <w:szCs w:val="20"/>
        </w:rPr>
      </w:pPr>
      <w:r w:rsidRPr="008C4E14">
        <w:rPr>
          <w:rFonts w:ascii="Times" w:eastAsia="Times New Roman" w:hAnsi="Times" w:cs="Times New Roman"/>
          <w:sz w:val="20"/>
          <w:szCs w:val="20"/>
        </w:rPr>
        <w:pict>
          <v:rect id="_x0000_i1027" style="width:72.25pt;height:1.5pt" o:hrpct="150" o:hralign="center" o:hrstd="t" o:hr="t" fillcolor="#aaa" stroked="f"/>
        </w:pic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3233"/>
        <w:gridCol w:w="1607"/>
        <w:gridCol w:w="2693"/>
        <w:gridCol w:w="81"/>
      </w:tblGrid>
      <w:tr w:rsidR="008C4E14" w:rsidRPr="008C4E14" w:rsidTr="008C4E14">
        <w:trPr>
          <w:gridAfter w:val="2"/>
          <w:wAfter w:w="5071" w:type="dxa"/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Data: </w:t>
            </w: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Tipologia: </w:t>
            </w:r>
          </w:p>
        </w:tc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Esito Discussione: 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22/03/2013 </w:t>
            </w: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CAMERA DI CONSIGLIO </w:t>
            </w:r>
          </w:p>
        </w:tc>
        <w:tc>
          <w:tcPr>
            <w:tcW w:w="4050" w:type="pct"/>
            <w:gridSpan w:val="3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DISCUSSO 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8C4E14">
              <w:rPr>
                <w:rFonts w:ascii="Comic Sans MS" w:hAnsi="Comic Sans MS" w:cs="Times New Roman"/>
                <w:color w:val="800000"/>
              </w:rPr>
              <w:t>  </w:t>
            </w:r>
            <w:r w:rsidRPr="008C4E14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8C4E14">
              <w:rPr>
                <w:rFonts w:ascii="Comic Sans MS" w:hAnsi="Comic Sans MS" w:cs="Times New Roman"/>
                <w:color w:val="800000"/>
                <w:sz w:val="27"/>
                <w:szCs w:val="27"/>
              </w:rPr>
              <w:t>Collegio:</w:t>
            </w:r>
            <w:proofErr w:type="gramStart"/>
            <w:r w:rsidRPr="008C4E14">
              <w:rPr>
                <w:rFonts w:ascii="Comic Sans MS" w:hAnsi="Comic Sans MS" w:cs="Times New Roman"/>
                <w:color w:val="800000"/>
              </w:rPr>
              <w:t xml:space="preserve">           </w:t>
            </w:r>
            <w:proofErr w:type="gramEnd"/>
            <w:r w:rsidRPr="008C4E14">
              <w:rPr>
                <w:rFonts w:ascii="Comic Sans MS" w:hAnsi="Comic Sans MS" w:cs="Times New Roman"/>
                <w:color w:val="800000"/>
              </w:rPr>
              <w:t>Presidente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GIANPIERO PAOLO CIRILLO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8C4E14">
              <w:rPr>
                <w:rFonts w:ascii="Comic Sans MS" w:hAnsi="Comic Sans MS" w:cs="Times New Roman"/>
                <w:color w:val="800000"/>
              </w:rPr>
              <w:t>Relatore</w:t>
            </w:r>
            <w:proofErr w:type="gramStart"/>
            <w:r w:rsidRPr="008C4E14">
              <w:rPr>
                <w:rFonts w:ascii="Comic Sans MS" w:hAnsi="Comic Sans MS" w:cs="Times New Roman"/>
                <w:color w:val="800000"/>
              </w:rPr>
              <w:t>  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PIERFRANCESCO UNGARI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8C4E14">
              <w:rPr>
                <w:rFonts w:ascii="Comic Sans MS" w:hAnsi="Comic Sans MS" w:cs="Times New Roman"/>
                <w:color w:val="800000"/>
              </w:rPr>
              <w:t>Componenti</w:t>
            </w:r>
            <w:proofErr w:type="gramEnd"/>
            <w:r w:rsidRPr="008C4E14">
              <w:rPr>
                <w:rFonts w:ascii="Comic Sans MS" w:hAnsi="Comic Sans MS" w:cs="Times New Roman"/>
                <w:color w:val="800000"/>
              </w:rPr>
              <w:t>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ALESSANDRO PALANZA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ROBERTO CAPUZZI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DANTE D'ALESSIO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Times" w:hAnsi="Times" w:cs="Times New Roman"/>
          <w:sz w:val="20"/>
          <w:szCs w:val="20"/>
        </w:rPr>
        <w:t> </w:t>
      </w:r>
    </w:p>
    <w:p w:rsidR="008C4E14" w:rsidRPr="008C4E14" w:rsidRDefault="008C4E14" w:rsidP="008C4E14">
      <w:pPr>
        <w:rPr>
          <w:rFonts w:ascii="Times" w:eastAsia="Times New Roman" w:hAnsi="Times" w:cs="Times New Roman"/>
          <w:sz w:val="20"/>
          <w:szCs w:val="20"/>
        </w:rPr>
      </w:pPr>
      <w:r w:rsidRPr="008C4E14">
        <w:rPr>
          <w:rFonts w:ascii="Times" w:eastAsia="Times New Roman" w:hAnsi="Times" w:cs="Times New Roman"/>
          <w:sz w:val="20"/>
          <w:szCs w:val="20"/>
        </w:rPr>
        <w:pict>
          <v:rect id="_x0000_i1028" style="width:72.25pt;height:1.5pt" o:hrpct="150" o:hralign="center" o:hrstd="t" o:hr="t" fillcolor="#aaa" stroked="f"/>
        </w:pic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3233"/>
        <w:gridCol w:w="1607"/>
        <w:gridCol w:w="2693"/>
        <w:gridCol w:w="81"/>
      </w:tblGrid>
      <w:tr w:rsidR="008C4E14" w:rsidRPr="008C4E14" w:rsidTr="008C4E14">
        <w:trPr>
          <w:gridAfter w:val="2"/>
          <w:wAfter w:w="5071" w:type="dxa"/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Data: </w:t>
            </w: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Tipologia: </w:t>
            </w:r>
          </w:p>
        </w:tc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Esito Discussione: 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08/03/2013 </w:t>
            </w: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CAMERA DI CONSIGLIO </w:t>
            </w:r>
          </w:p>
        </w:tc>
        <w:tc>
          <w:tcPr>
            <w:tcW w:w="4050" w:type="pct"/>
            <w:gridSpan w:val="3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RINVIO AD ALTRA DATA 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8C4E14">
              <w:rPr>
                <w:rFonts w:ascii="Comic Sans MS" w:hAnsi="Comic Sans MS" w:cs="Times New Roman"/>
                <w:color w:val="800000"/>
              </w:rPr>
              <w:t>  </w:t>
            </w:r>
            <w:r w:rsidRPr="008C4E14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8C4E14">
              <w:rPr>
                <w:rFonts w:ascii="Comic Sans MS" w:hAnsi="Comic Sans MS" w:cs="Times New Roman"/>
                <w:color w:val="800000"/>
                <w:sz w:val="27"/>
                <w:szCs w:val="27"/>
              </w:rPr>
              <w:t>Collegio:</w:t>
            </w:r>
            <w:proofErr w:type="gramStart"/>
            <w:r w:rsidRPr="008C4E14">
              <w:rPr>
                <w:rFonts w:ascii="Comic Sans MS" w:hAnsi="Comic Sans MS" w:cs="Times New Roman"/>
                <w:color w:val="800000"/>
              </w:rPr>
              <w:t xml:space="preserve">           </w:t>
            </w:r>
            <w:proofErr w:type="gramEnd"/>
            <w:r w:rsidRPr="008C4E14">
              <w:rPr>
                <w:rFonts w:ascii="Comic Sans MS" w:hAnsi="Comic Sans MS" w:cs="Times New Roman"/>
                <w:color w:val="800000"/>
              </w:rPr>
              <w:t>Presidente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SALVATORE CACACE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r w:rsidRPr="008C4E14">
              <w:rPr>
                <w:rFonts w:ascii="Comic Sans MS" w:hAnsi="Comic Sans MS" w:cs="Times New Roman"/>
                <w:color w:val="800000"/>
              </w:rPr>
              <w:t>Relatore</w:t>
            </w:r>
            <w:proofErr w:type="gramStart"/>
            <w:r w:rsidRPr="008C4E14">
              <w:rPr>
                <w:rFonts w:ascii="Comic Sans MS" w:hAnsi="Comic Sans MS" w:cs="Times New Roman"/>
                <w:color w:val="800000"/>
              </w:rPr>
              <w:t>  </w:t>
            </w:r>
            <w:proofErr w:type="gramEnd"/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PIERFRANCESCO UNGARI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spacing w:before="100" w:beforeAutospacing="1" w:after="100" w:afterAutospacing="1" w:line="140" w:lineRule="atLeast"/>
              <w:jc w:val="right"/>
              <w:rPr>
                <w:rFonts w:ascii="Times" w:hAnsi="Times" w:cs="Times New Roman"/>
                <w:sz w:val="20"/>
                <w:szCs w:val="20"/>
              </w:rPr>
            </w:pPr>
            <w:proofErr w:type="gramStart"/>
            <w:r w:rsidRPr="008C4E14">
              <w:rPr>
                <w:rFonts w:ascii="Comic Sans MS" w:hAnsi="Comic Sans MS" w:cs="Times New Roman"/>
                <w:color w:val="800000"/>
              </w:rPr>
              <w:t>Componenti</w:t>
            </w:r>
            <w:proofErr w:type="gramEnd"/>
            <w:r w:rsidRPr="008C4E14">
              <w:rPr>
                <w:rFonts w:ascii="Comic Sans MS" w:hAnsi="Comic Sans MS" w:cs="Times New Roman"/>
                <w:color w:val="800000"/>
              </w:rPr>
              <w:t>  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ALESSANDRO PALANZA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ROBERTO CAPUZZI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9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155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14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>DANTE D'ALESSIO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Times" w:hAnsi="Times" w:cs="Times New Roman"/>
          <w:sz w:val="20"/>
          <w:szCs w:val="20"/>
        </w:rPr>
        <w:t> </w:t>
      </w:r>
    </w:p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Comic Sans MS" w:hAnsi="Comic Sans MS" w:cs="Times New Roman"/>
          <w:color w:val="800000"/>
          <w:sz w:val="36"/>
          <w:szCs w:val="36"/>
        </w:rPr>
        <w:t xml:space="preserve">Ordinanze 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1556"/>
        <w:gridCol w:w="1392"/>
        <w:gridCol w:w="3260"/>
      </w:tblGrid>
      <w:tr w:rsidR="008C4E14" w:rsidRPr="008C4E14" w:rsidTr="008C4E14">
        <w:trPr>
          <w:trHeight w:val="46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 xml:space="preserve"> N° Ordinanza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Data Udienza: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Esito: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Tipo: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 </w:t>
            </w:r>
            <w:r w:rsidRPr="008C4E14">
              <w:rPr>
                <w:rFonts w:ascii="Comic Sans MS" w:eastAsia="Times New Roman" w:hAnsi="Comic Sans MS" w:cs="Times New Roman"/>
              </w:rPr>
              <w:fldChar w:fldCharType="begin"/>
            </w:r>
            <w:r w:rsidRPr="008C4E14">
              <w:rPr>
                <w:rFonts w:ascii="Comic Sans MS" w:eastAsia="Times New Roman" w:hAnsi="Comic Sans MS" w:cs="Times New Roman"/>
              </w:rPr>
              <w:instrText xml:space="preserve"> HYPERLINK "https://www.accessogiustizia.it/cds/webcds/..%5CDocumentiGA%5CConsiglio%20di%20Stato%5CSezione%203%5C2013%5C201300991%5CProvvedimenti%5C201301062_15.XML" \t "main" </w:instrText>
            </w:r>
            <w:r w:rsidRPr="008C4E14">
              <w:rPr>
                <w:rFonts w:ascii="Comic Sans MS" w:eastAsia="Times New Roman" w:hAnsi="Comic Sans MS" w:cs="Times New Roman"/>
              </w:rPr>
            </w:r>
            <w:r w:rsidRPr="008C4E14">
              <w:rPr>
                <w:rFonts w:ascii="Comic Sans MS" w:eastAsia="Times New Roman" w:hAnsi="Comic Sans MS" w:cs="Times New Roman"/>
              </w:rPr>
              <w:fldChar w:fldCharType="separate"/>
            </w:r>
            <w:r w:rsidRPr="008C4E14">
              <w:rPr>
                <w:rFonts w:ascii="Comic Sans MS" w:eastAsia="Times New Roman" w:hAnsi="Comic Sans MS" w:cs="Times New Roman"/>
                <w:color w:val="0000FF"/>
                <w:u w:val="single"/>
              </w:rPr>
              <w:t>201301062</w:t>
            </w:r>
            <w:r w:rsidRPr="008C4E14">
              <w:rPr>
                <w:rFonts w:ascii="Comic Sans MS" w:eastAsia="Times New Roman" w:hAnsi="Comic Sans MS" w:cs="Times New Roman"/>
              </w:rPr>
              <w:fldChar w:fldCharType="end"/>
            </w:r>
            <w:r w:rsidRPr="008C4E14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22/03/2013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RESPINGE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ORDINANZA CAUTELARE </w:t>
            </w:r>
          </w:p>
        </w:tc>
      </w:tr>
    </w:tbl>
    <w:p w:rsidR="008C4E14" w:rsidRPr="008C4E14" w:rsidRDefault="008C4E14" w:rsidP="008C4E14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8C4E14">
        <w:rPr>
          <w:rFonts w:ascii="Comic Sans MS" w:hAnsi="Comic Sans MS" w:cs="Times New Roman"/>
          <w:color w:val="800000"/>
          <w:sz w:val="36"/>
          <w:szCs w:val="36"/>
        </w:rPr>
        <w:t>Decreti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543"/>
        <w:gridCol w:w="2113"/>
        <w:gridCol w:w="2424"/>
      </w:tblGrid>
      <w:tr w:rsidR="008C4E14" w:rsidRPr="008C4E14" w:rsidTr="008C4E14">
        <w:trPr>
          <w:trHeight w:val="46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N° Provvedimento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Deposito Decisione: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Esito: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  <w:color w:val="800000"/>
              </w:rPr>
              <w:t> Tipo:</w:t>
            </w:r>
          </w:p>
        </w:tc>
      </w:tr>
      <w:tr w:rsidR="008C4E14" w:rsidRPr="008C4E14" w:rsidTr="008C4E14">
        <w:trPr>
          <w:trHeight w:val="140"/>
          <w:tblCellSpacing w:w="15" w:type="dxa"/>
          <w:jc w:val="center"/>
        </w:trPr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 </w:t>
            </w:r>
            <w:r w:rsidRPr="008C4E14">
              <w:rPr>
                <w:rFonts w:ascii="Comic Sans MS" w:eastAsia="Times New Roman" w:hAnsi="Comic Sans MS" w:cs="Times New Roman"/>
              </w:rPr>
              <w:fldChar w:fldCharType="begin"/>
            </w:r>
            <w:r w:rsidRPr="008C4E14">
              <w:rPr>
                <w:rFonts w:ascii="Comic Sans MS" w:eastAsia="Times New Roman" w:hAnsi="Comic Sans MS" w:cs="Times New Roman"/>
              </w:rPr>
              <w:instrText xml:space="preserve"> HYPERLINK "https://www.accessogiustizia.it/cds/webcds/..%5CDocumentiGA%5CConsiglio%20di%20Stato%5CSezione%203%5C2013%5C201300991%5CProvvedimenti%5C201300496_16.XML" \t "main" </w:instrText>
            </w:r>
            <w:r w:rsidRPr="008C4E14">
              <w:rPr>
                <w:rFonts w:ascii="Comic Sans MS" w:eastAsia="Times New Roman" w:hAnsi="Comic Sans MS" w:cs="Times New Roman"/>
              </w:rPr>
            </w:r>
            <w:r w:rsidRPr="008C4E14">
              <w:rPr>
                <w:rFonts w:ascii="Comic Sans MS" w:eastAsia="Times New Roman" w:hAnsi="Comic Sans MS" w:cs="Times New Roman"/>
              </w:rPr>
              <w:fldChar w:fldCharType="separate"/>
            </w:r>
            <w:r w:rsidRPr="008C4E14">
              <w:rPr>
                <w:rFonts w:ascii="Comic Sans MS" w:eastAsia="Times New Roman" w:hAnsi="Comic Sans MS" w:cs="Times New Roman"/>
                <w:color w:val="0000FF"/>
                <w:u w:val="single"/>
              </w:rPr>
              <w:t>201300496</w:t>
            </w:r>
            <w:r w:rsidRPr="008C4E14">
              <w:rPr>
                <w:rFonts w:ascii="Comic Sans MS" w:eastAsia="Times New Roman" w:hAnsi="Comic Sans MS" w:cs="Times New Roman"/>
              </w:rPr>
              <w:fldChar w:fldCharType="end"/>
            </w:r>
            <w:r w:rsidRPr="008C4E14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12/02/2013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ACCOGLIE </w:t>
            </w:r>
          </w:p>
        </w:tc>
        <w:tc>
          <w:tcPr>
            <w:tcW w:w="0" w:type="auto"/>
            <w:vAlign w:val="center"/>
            <w:hideMark/>
          </w:tcPr>
          <w:p w:rsidR="008C4E14" w:rsidRPr="008C4E14" w:rsidRDefault="008C4E14" w:rsidP="008C4E14">
            <w:pPr>
              <w:spacing w:line="14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C4E14">
              <w:rPr>
                <w:rFonts w:ascii="Comic Sans MS" w:eastAsia="Times New Roman" w:hAnsi="Comic Sans MS" w:cs="Times New Roman"/>
              </w:rPr>
              <w:t xml:space="preserve"> CAUTELARE </w:t>
            </w:r>
          </w:p>
        </w:tc>
      </w:tr>
    </w:tbl>
    <w:p w:rsidR="00973D40" w:rsidRDefault="00973D40"/>
    <w:sectPr w:rsidR="00973D40" w:rsidSect="00973D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14"/>
    <w:rsid w:val="008C4E14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4E1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8C4E14"/>
    <w:rPr>
      <w:rFonts w:ascii="Times" w:hAnsi="Times"/>
      <w:b/>
      <w:bCs/>
      <w:kern w:val="36"/>
      <w:sz w:val="48"/>
      <w:szCs w:val="48"/>
    </w:rPr>
  </w:style>
  <w:style w:type="character" w:styleId="Enfasicorsivo">
    <w:name w:val="Emphasis"/>
    <w:basedOn w:val="Caratterepredefinitoparagrafo"/>
    <w:uiPriority w:val="20"/>
    <w:qFormat/>
    <w:rsid w:val="008C4E14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C4E1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C4E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4E1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8C4E14"/>
    <w:rPr>
      <w:rFonts w:ascii="Times" w:hAnsi="Times"/>
      <w:b/>
      <w:bCs/>
      <w:kern w:val="36"/>
      <w:sz w:val="48"/>
      <w:szCs w:val="48"/>
    </w:rPr>
  </w:style>
  <w:style w:type="character" w:styleId="Enfasicorsivo">
    <w:name w:val="Emphasis"/>
    <w:basedOn w:val="Caratterepredefinitoparagrafo"/>
    <w:uiPriority w:val="20"/>
    <w:qFormat/>
    <w:rsid w:val="008C4E14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8C4E1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C4E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ccessogiustizia.it/cds/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2766</Characters>
  <Application>Microsoft Macintosh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dcterms:created xsi:type="dcterms:W3CDTF">2013-04-03T13:24:00Z</dcterms:created>
  <dcterms:modified xsi:type="dcterms:W3CDTF">2013-04-03T13:24:00Z</dcterms:modified>
</cp:coreProperties>
</file>