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D6" w:rsidRDefault="00955BD6" w:rsidP="00955BD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02090/2012 </w:t>
      </w:r>
      <w:proofErr w:type="gramStart"/>
      <w:r>
        <w:rPr>
          <w:rFonts w:ascii="Times" w:hAnsi="Times" w:cs="Times"/>
          <w:b/>
          <w:bCs/>
          <w:sz w:val="30"/>
          <w:szCs w:val="30"/>
        </w:rPr>
        <w:t>REG.PROV.COLL</w:t>
      </w:r>
      <w:proofErr w:type="gramEnd"/>
      <w:r>
        <w:rPr>
          <w:rFonts w:ascii="Times" w:hAnsi="Times" w:cs="Times"/>
          <w:b/>
          <w:bCs/>
          <w:sz w:val="30"/>
          <w:szCs w:val="30"/>
        </w:rPr>
        <w:t>.</w:t>
      </w:r>
    </w:p>
    <w:p w:rsidR="00955BD6" w:rsidRDefault="00955BD6" w:rsidP="00955BD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00127/2012 </w:t>
      </w:r>
      <w:proofErr w:type="gramStart"/>
      <w:r>
        <w:rPr>
          <w:rFonts w:ascii="Times" w:hAnsi="Times" w:cs="Times"/>
          <w:b/>
          <w:bCs/>
          <w:sz w:val="30"/>
          <w:szCs w:val="30"/>
        </w:rPr>
        <w:t>REG.RIC</w:t>
      </w:r>
      <w:proofErr w:type="gramEnd"/>
      <w:r>
        <w:rPr>
          <w:rFonts w:ascii="Times" w:hAnsi="Times" w:cs="Times"/>
          <w:b/>
          <w:bCs/>
          <w:sz w:val="30"/>
          <w:szCs w:val="30"/>
        </w:rPr>
        <w:t>.</w:t>
      </w:r>
    </w:p>
    <w:p w:rsidR="00955BD6" w:rsidRDefault="00955BD6" w:rsidP="00955BD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955BD6" w:rsidRDefault="00955BD6" w:rsidP="00955BD6">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955BD6" w:rsidRDefault="00955BD6" w:rsidP="00955BD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955BD6" w:rsidRDefault="00955BD6" w:rsidP="00955BD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955BD6" w:rsidRDefault="00955BD6" w:rsidP="00955BD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955BD6" w:rsidRDefault="00955BD6" w:rsidP="00955BD6">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955BD6" w:rsidRDefault="00955BD6" w:rsidP="00955BD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955BD6" w:rsidRDefault="00955BD6" w:rsidP="00955BD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127 del 2012, proposto da Serra Wind s.r.l., rappresentata e difesa dagli avv.ti Ilde </w:t>
      </w:r>
      <w:proofErr w:type="spellStart"/>
      <w:r>
        <w:rPr>
          <w:rFonts w:ascii="Garamond" w:hAnsi="Garamond" w:cs="Garamond"/>
          <w:kern w:val="1"/>
          <w:sz w:val="40"/>
          <w:szCs w:val="40"/>
        </w:rPr>
        <w:t>Follieri</w:t>
      </w:r>
      <w:proofErr w:type="spellEnd"/>
      <w:r>
        <w:rPr>
          <w:rFonts w:ascii="Garamond" w:hAnsi="Garamond" w:cs="Garamond"/>
          <w:kern w:val="1"/>
          <w:sz w:val="40"/>
          <w:szCs w:val="40"/>
        </w:rPr>
        <w:t xml:space="preserve"> ed Enrico </w:t>
      </w:r>
      <w:proofErr w:type="spellStart"/>
      <w:r>
        <w:rPr>
          <w:rFonts w:ascii="Garamond" w:hAnsi="Garamond" w:cs="Garamond"/>
          <w:kern w:val="1"/>
          <w:sz w:val="40"/>
          <w:szCs w:val="40"/>
        </w:rPr>
        <w:t>Follieri</w:t>
      </w:r>
      <w:proofErr w:type="spellEnd"/>
      <w:r>
        <w:rPr>
          <w:rFonts w:ascii="Garamond" w:hAnsi="Garamond" w:cs="Garamond"/>
          <w:kern w:val="1"/>
          <w:sz w:val="40"/>
          <w:szCs w:val="40"/>
        </w:rPr>
        <w:t xml:space="preserve">, con domicilio eletto presso l’avv. Fabrizio </w:t>
      </w:r>
      <w:proofErr w:type="spellStart"/>
      <w:r>
        <w:rPr>
          <w:rFonts w:ascii="Garamond" w:hAnsi="Garamond" w:cs="Garamond"/>
          <w:kern w:val="1"/>
          <w:sz w:val="40"/>
          <w:szCs w:val="40"/>
        </w:rPr>
        <w:t>Lofoco</w:t>
      </w:r>
      <w:proofErr w:type="spellEnd"/>
      <w:r>
        <w:rPr>
          <w:rFonts w:ascii="Garamond" w:hAnsi="Garamond" w:cs="Garamond"/>
          <w:kern w:val="1"/>
          <w:sz w:val="40"/>
          <w:szCs w:val="40"/>
        </w:rPr>
        <w:t xml:space="preserve"> in Bari, via Pasquale Fiore, 14; </w:t>
      </w:r>
    </w:p>
    <w:p w:rsidR="00955BD6" w:rsidRDefault="00955BD6" w:rsidP="00955BD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Candela, rappresentato e difeso dall’avv. Giacomo Mescia, con domicilio eletto presso l’avv. Vincenzo Resta in Bari, via </w:t>
      </w:r>
      <w:proofErr w:type="spellStart"/>
      <w:r>
        <w:rPr>
          <w:rFonts w:ascii="Garamond" w:hAnsi="Garamond" w:cs="Garamond"/>
          <w:kern w:val="1"/>
          <w:sz w:val="40"/>
          <w:szCs w:val="40"/>
        </w:rPr>
        <w:t>Piccinni</w:t>
      </w:r>
      <w:proofErr w:type="spellEnd"/>
      <w:r>
        <w:rPr>
          <w:rFonts w:ascii="Garamond" w:hAnsi="Garamond" w:cs="Garamond"/>
          <w:kern w:val="1"/>
          <w:sz w:val="40"/>
          <w:szCs w:val="40"/>
        </w:rPr>
        <w:t xml:space="preserve"> 210; </w:t>
      </w:r>
    </w:p>
    <w:p w:rsidR="00955BD6" w:rsidRDefault="00955BD6" w:rsidP="00955BD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955BD6" w:rsidRDefault="00955BD6" w:rsidP="00955BD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provvedimento del Comune di Candela </w:t>
      </w:r>
      <w:proofErr w:type="spellStart"/>
      <w:r>
        <w:rPr>
          <w:rFonts w:ascii="Garamond" w:hAnsi="Garamond" w:cs="Garamond"/>
          <w:kern w:val="1"/>
          <w:sz w:val="40"/>
          <w:szCs w:val="40"/>
        </w:rPr>
        <w:t>prot</w:t>
      </w:r>
      <w:proofErr w:type="spellEnd"/>
      <w:r>
        <w:rPr>
          <w:rFonts w:ascii="Garamond" w:hAnsi="Garamond" w:cs="Garamond"/>
          <w:kern w:val="1"/>
          <w:sz w:val="40"/>
          <w:szCs w:val="40"/>
        </w:rPr>
        <w:t xml:space="preserve">. 12585 del 29 dicembre 2011, con il quale è stata dichiarata la sopravvenuta inefficacia della denuncia di inizio attività presentata dalla società ricorrente il 27 maggio 2008 per la realizzazione di un </w:t>
      </w:r>
      <w:r>
        <w:rPr>
          <w:rFonts w:ascii="Garamond" w:hAnsi="Garamond" w:cs="Garamond"/>
          <w:kern w:val="1"/>
          <w:sz w:val="40"/>
          <w:szCs w:val="40"/>
        </w:rPr>
        <w:lastRenderedPageBreak/>
        <w:t>impianto di produzione di energia elettrica da fonte eolica di potenza nominale non superiore ad 1 MW in località Serra d’Ischia;</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Candela;</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21 novembre 2012 il dott. Savio </w:t>
      </w:r>
      <w:proofErr w:type="spellStart"/>
      <w:r>
        <w:rPr>
          <w:rFonts w:ascii="Garamond" w:hAnsi="Garamond" w:cs="Garamond"/>
          <w:kern w:val="1"/>
          <w:sz w:val="40"/>
          <w:szCs w:val="40"/>
        </w:rPr>
        <w:t>Picone</w:t>
      </w:r>
      <w:proofErr w:type="spellEnd"/>
      <w:r>
        <w:rPr>
          <w:rFonts w:ascii="Garamond" w:hAnsi="Garamond" w:cs="Garamond"/>
          <w:kern w:val="1"/>
          <w:sz w:val="40"/>
          <w:szCs w:val="40"/>
        </w:rPr>
        <w:t xml:space="preserve"> e uditi per le parti </w:t>
      </w:r>
      <w:proofErr w:type="gramStart"/>
      <w:r>
        <w:rPr>
          <w:rFonts w:ascii="Garamond" w:hAnsi="Garamond" w:cs="Garamond"/>
          <w:kern w:val="1"/>
          <w:sz w:val="40"/>
          <w:szCs w:val="40"/>
        </w:rPr>
        <w:t xml:space="preserve">i difensori avv.ti Fabrizio </w:t>
      </w:r>
      <w:proofErr w:type="spellStart"/>
      <w:r>
        <w:rPr>
          <w:rFonts w:ascii="Garamond" w:hAnsi="Garamond" w:cs="Garamond"/>
          <w:kern w:val="1"/>
          <w:sz w:val="40"/>
          <w:szCs w:val="40"/>
        </w:rPr>
        <w:t>Lofoco</w:t>
      </w:r>
      <w:proofErr w:type="spellEnd"/>
      <w:proofErr w:type="gramEnd"/>
      <w:r>
        <w:rPr>
          <w:rFonts w:ascii="Garamond" w:hAnsi="Garamond" w:cs="Garamond"/>
          <w:kern w:val="1"/>
          <w:sz w:val="40"/>
          <w:szCs w:val="40"/>
        </w:rPr>
        <w:t xml:space="preserve"> (per delega di Enrico </w:t>
      </w:r>
      <w:proofErr w:type="spellStart"/>
      <w:r>
        <w:rPr>
          <w:rFonts w:ascii="Garamond" w:hAnsi="Garamond" w:cs="Garamond"/>
          <w:kern w:val="1"/>
          <w:sz w:val="40"/>
          <w:szCs w:val="40"/>
        </w:rPr>
        <w:t>Follieri</w:t>
      </w:r>
      <w:proofErr w:type="spellEnd"/>
      <w:r>
        <w:rPr>
          <w:rFonts w:ascii="Garamond" w:hAnsi="Garamond" w:cs="Garamond"/>
          <w:kern w:val="1"/>
          <w:sz w:val="40"/>
          <w:szCs w:val="40"/>
        </w:rPr>
        <w:t>) e Giuseppe Mescia (per delega di Giacomo Mescia);</w:t>
      </w:r>
    </w:p>
    <w:p w:rsidR="00955BD6" w:rsidRDefault="00955BD6" w:rsidP="00955BD6">
      <w:pPr>
        <w:widowControl w:val="0"/>
        <w:autoSpaceDE w:val="0"/>
        <w:autoSpaceDN w:val="0"/>
        <w:adjustRightInd w:val="0"/>
        <w:jc w:val="both"/>
        <w:rPr>
          <w:rFonts w:ascii="Garamond" w:hAnsi="Garamond" w:cs="Garamond"/>
          <w:kern w:val="1"/>
          <w:sz w:val="40"/>
          <w:szCs w:val="40"/>
        </w:rPr>
      </w:pPr>
    </w:p>
    <w:p w:rsidR="00955BD6" w:rsidRDefault="00955BD6" w:rsidP="00955BD6">
      <w:pPr>
        <w:widowControl w:val="0"/>
        <w:autoSpaceDE w:val="0"/>
        <w:autoSpaceDN w:val="0"/>
        <w:adjustRightInd w:val="0"/>
        <w:rPr>
          <w:rFonts w:ascii="Times" w:hAnsi="Times" w:cs="Times"/>
          <w:kern w:val="1"/>
          <w:sz w:val="32"/>
          <w:szCs w:val="32"/>
        </w:rPr>
      </w:pPr>
    </w:p>
    <w:p w:rsidR="00955BD6" w:rsidRDefault="00955BD6" w:rsidP="00955BD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 di poter decidere con sentenza in forma semplificata, ai sensi dell’art</w:t>
      </w:r>
      <w:proofErr w:type="gramEnd"/>
      <w:r>
        <w:rPr>
          <w:rFonts w:ascii="Garamond" w:hAnsi="Garamond" w:cs="Garamond"/>
          <w:kern w:val="1"/>
          <w:sz w:val="40"/>
          <w:szCs w:val="40"/>
        </w:rPr>
        <w:t xml:space="preserve">. 74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 trattandosi di controversia circoscritta ad unica questione di diritto;</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di dover accogliere l’impugnativa, in quanto:</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il provvedimento comunale di declaratoria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inefficacia della </w:t>
      </w:r>
      <w:proofErr w:type="spellStart"/>
      <w:r>
        <w:rPr>
          <w:rFonts w:ascii="Garamond" w:hAnsi="Garamond" w:cs="Garamond"/>
          <w:kern w:val="1"/>
          <w:sz w:val="40"/>
          <w:szCs w:val="40"/>
        </w:rPr>
        <w:t>d.i.a</w:t>
      </w:r>
      <w:proofErr w:type="spellEnd"/>
      <w:r>
        <w:rPr>
          <w:rFonts w:ascii="Garamond" w:hAnsi="Garamond" w:cs="Garamond"/>
          <w:kern w:val="1"/>
          <w:sz w:val="40"/>
          <w:szCs w:val="40"/>
        </w:rPr>
        <w:t xml:space="preserve">., diversamente da quanto affermato da questa Sezione sulla base della sommaria cognizione propria della fase cautelare (ed alla luce di quanto </w:t>
      </w:r>
      <w:proofErr w:type="spellStart"/>
      <w:r>
        <w:rPr>
          <w:rFonts w:ascii="Garamond" w:hAnsi="Garamond" w:cs="Garamond"/>
          <w:kern w:val="1"/>
          <w:sz w:val="40"/>
          <w:szCs w:val="40"/>
        </w:rPr>
        <w:t>condivisibilmente</w:t>
      </w:r>
      <w:proofErr w:type="spellEnd"/>
      <w:r>
        <w:rPr>
          <w:rFonts w:ascii="Garamond" w:hAnsi="Garamond" w:cs="Garamond"/>
          <w:kern w:val="1"/>
          <w:sz w:val="40"/>
          <w:szCs w:val="40"/>
        </w:rPr>
        <w:t xml:space="preserve"> affermato dalla Quinta Sezione del Consiglio di Stato, in sede di riforma dell’ordinanza cautelare di rigetto, con ordinanza 7 maggio 2012 n. 1717), risulta invero motivato con esclusivo riferimento alla sopravvenuta declaratoria di incostituzionalità della normativa regionale pugliese che consentiva la realizzazione dell’impianto in regime semplificato, sulla base di semplice asseverazione di conformità;</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non vi è cenno, nel provvedimento impugnato, alla controversa questione del decorso dei tre anni per la conclusione dei lavori;</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alla denuncia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inizio attività presentata dalla Serra Wind s.r.l. il 27 maggio 2008 non potevano applicarsi retroattivamente gli effetti delle sentenze della Corte costituzionale n. 119 del 2010 e n. 366 del 2010, in quanto il rapporto giuridico sorto per effetto della presentazione della denuncia era ormai esaurito e consolidato, essendo inutilmente decorso del termine di legge assegnato al Comune per l’esercizio del potere inibitorio;</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risulta, di conseguenza, del tutto priva di rilevanza la questione dell’applicabilità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previsione contenuta nell’art. 1-</w:t>
      </w:r>
      <w:r>
        <w:rPr>
          <w:rFonts w:ascii="Garamond" w:hAnsi="Garamond" w:cs="Garamond"/>
          <w:i/>
          <w:iCs/>
          <w:kern w:val="1"/>
          <w:sz w:val="40"/>
          <w:szCs w:val="40"/>
        </w:rPr>
        <w:t>quater</w:t>
      </w:r>
      <w:r>
        <w:rPr>
          <w:rFonts w:ascii="Garamond" w:hAnsi="Garamond" w:cs="Garamond"/>
          <w:kern w:val="1"/>
          <w:sz w:val="40"/>
          <w:szCs w:val="40"/>
        </w:rPr>
        <w:t xml:space="preserve"> del decreto legge n. 105 del 2010, volta a regolare le fattispecie in cui la denuncia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inizio attività non sia ancora perfezionata al momento della pubblicazione della sentenza di incostituzionalità della normativa regionale di riferimento;</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per quanto detto, di dover annullare il provvedimento del Comune di Candela </w:t>
      </w:r>
      <w:proofErr w:type="spellStart"/>
      <w:proofErr w:type="gramStart"/>
      <w:r>
        <w:rPr>
          <w:rFonts w:ascii="Garamond" w:hAnsi="Garamond" w:cs="Garamond"/>
          <w:kern w:val="1"/>
          <w:sz w:val="40"/>
          <w:szCs w:val="40"/>
        </w:rPr>
        <w:t>prot</w:t>
      </w:r>
      <w:proofErr w:type="spellEnd"/>
      <w:r>
        <w:rPr>
          <w:rFonts w:ascii="Garamond" w:hAnsi="Garamond" w:cs="Garamond"/>
          <w:kern w:val="1"/>
          <w:sz w:val="40"/>
          <w:szCs w:val="40"/>
        </w:rPr>
        <w:t>.</w:t>
      </w:r>
      <w:proofErr w:type="gramEnd"/>
      <w:r>
        <w:rPr>
          <w:rFonts w:ascii="Garamond" w:hAnsi="Garamond" w:cs="Garamond"/>
          <w:kern w:val="1"/>
          <w:sz w:val="40"/>
          <w:szCs w:val="40"/>
        </w:rPr>
        <w:t xml:space="preserve"> 12585 del 29 dicembre 2011, con compensazione delle spese di giudizio (attesa la novità e peculiarità delle questioni dedotte);</w:t>
      </w:r>
    </w:p>
    <w:p w:rsidR="00955BD6" w:rsidRDefault="00955BD6" w:rsidP="00955BD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Prima)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accoglie nei sensi di cui in motivazione.</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955BD6" w:rsidRDefault="00955BD6" w:rsidP="00955BD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21 novembre 2012 con l’intervento dei magistrati:</w:t>
      </w:r>
    </w:p>
    <w:p w:rsidR="00955BD6" w:rsidRDefault="00955BD6" w:rsidP="00955BD6">
      <w:pPr>
        <w:widowControl w:val="0"/>
        <w:autoSpaceDE w:val="0"/>
        <w:autoSpaceDN w:val="0"/>
        <w:adjustRightInd w:val="0"/>
        <w:jc w:val="both"/>
        <w:rPr>
          <w:rFonts w:ascii="Garamond" w:hAnsi="Garamond" w:cs="Garamond"/>
          <w:kern w:val="1"/>
          <w:sz w:val="40"/>
          <w:szCs w:val="40"/>
        </w:rPr>
      </w:pPr>
    </w:p>
    <w:p w:rsidR="00955BD6" w:rsidRDefault="00955BD6" w:rsidP="00955BD6">
      <w:pPr>
        <w:widowControl w:val="0"/>
        <w:autoSpaceDE w:val="0"/>
        <w:autoSpaceDN w:val="0"/>
        <w:adjustRightInd w:val="0"/>
        <w:jc w:val="both"/>
        <w:rPr>
          <w:rFonts w:ascii="Garamond" w:hAnsi="Garamond" w:cs="Garamond"/>
          <w:kern w:val="1"/>
          <w:sz w:val="40"/>
          <w:szCs w:val="40"/>
        </w:rPr>
      </w:pPr>
    </w:p>
    <w:p w:rsidR="00955BD6" w:rsidRDefault="00955BD6" w:rsidP="00955BD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Corrado </w:t>
      </w:r>
      <w:proofErr w:type="spellStart"/>
      <w:r>
        <w:rPr>
          <w:rFonts w:ascii="Garamond" w:hAnsi="Garamond" w:cs="Garamond"/>
          <w:kern w:val="1"/>
          <w:sz w:val="40"/>
          <w:szCs w:val="40"/>
        </w:rPr>
        <w:t>Allegretta</w:t>
      </w:r>
      <w:proofErr w:type="spellEnd"/>
      <w:r>
        <w:rPr>
          <w:rFonts w:ascii="Garamond" w:hAnsi="Garamond" w:cs="Garamond"/>
          <w:kern w:val="1"/>
          <w:sz w:val="40"/>
          <w:szCs w:val="40"/>
        </w:rPr>
        <w:t>, Presidente</w:t>
      </w:r>
    </w:p>
    <w:p w:rsidR="00955BD6" w:rsidRDefault="00955BD6" w:rsidP="00955BD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Savio </w:t>
      </w:r>
      <w:proofErr w:type="spellStart"/>
      <w:r>
        <w:rPr>
          <w:rFonts w:ascii="Garamond" w:hAnsi="Garamond" w:cs="Garamond"/>
          <w:kern w:val="1"/>
          <w:sz w:val="40"/>
          <w:szCs w:val="40"/>
        </w:rPr>
        <w:t>Picone</w:t>
      </w:r>
      <w:proofErr w:type="spellEnd"/>
      <w:r>
        <w:rPr>
          <w:rFonts w:ascii="Garamond" w:hAnsi="Garamond" w:cs="Garamond"/>
          <w:kern w:val="1"/>
          <w:sz w:val="40"/>
          <w:szCs w:val="40"/>
        </w:rPr>
        <w:t>, Primo Referendario, Estensore</w:t>
      </w:r>
    </w:p>
    <w:p w:rsidR="00955BD6" w:rsidRDefault="00955BD6" w:rsidP="00955BD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Francesco </w:t>
      </w:r>
      <w:proofErr w:type="spellStart"/>
      <w:r>
        <w:rPr>
          <w:rFonts w:ascii="Garamond" w:hAnsi="Garamond" w:cs="Garamond"/>
          <w:kern w:val="1"/>
          <w:sz w:val="40"/>
          <w:szCs w:val="40"/>
        </w:rPr>
        <w:t>Cocomile</w:t>
      </w:r>
      <w:proofErr w:type="spellEnd"/>
      <w:r>
        <w:rPr>
          <w:rFonts w:ascii="Garamond" w:hAnsi="Garamond" w:cs="Garamond"/>
          <w:kern w:val="1"/>
          <w:sz w:val="40"/>
          <w:szCs w:val="40"/>
        </w:rPr>
        <w:t>, Referendario</w:t>
      </w:r>
    </w:p>
    <w:p w:rsidR="00955BD6" w:rsidRDefault="00955BD6" w:rsidP="00955BD6">
      <w:pPr>
        <w:widowControl w:val="0"/>
        <w:autoSpaceDE w:val="0"/>
        <w:autoSpaceDN w:val="0"/>
        <w:adjustRightInd w:val="0"/>
        <w:spacing w:after="320"/>
        <w:rPr>
          <w:rFonts w:ascii="Times" w:hAnsi="Times" w:cs="Times"/>
          <w:kern w:val="1"/>
          <w:sz w:val="32"/>
          <w:szCs w:val="32"/>
        </w:rPr>
      </w:pPr>
    </w:p>
    <w:p w:rsidR="00955BD6" w:rsidRDefault="00955BD6" w:rsidP="00955BD6">
      <w:pPr>
        <w:widowControl w:val="0"/>
        <w:autoSpaceDE w:val="0"/>
        <w:autoSpaceDN w:val="0"/>
        <w:adjustRightInd w:val="0"/>
        <w:spacing w:after="320"/>
        <w:rPr>
          <w:rFonts w:ascii="Times" w:hAnsi="Times" w:cs="Times"/>
          <w:kern w:val="1"/>
          <w:sz w:val="32"/>
          <w:szCs w:val="32"/>
        </w:rPr>
      </w:pPr>
    </w:p>
    <w:p w:rsidR="00955BD6" w:rsidRDefault="00955BD6" w:rsidP="00955BD6">
      <w:pPr>
        <w:widowControl w:val="0"/>
        <w:autoSpaceDE w:val="0"/>
        <w:autoSpaceDN w:val="0"/>
        <w:adjustRightInd w:val="0"/>
        <w:spacing w:after="320"/>
        <w:rPr>
          <w:rFonts w:ascii="Times" w:hAnsi="Times" w:cs="Times"/>
          <w:kern w:val="1"/>
          <w:sz w:val="32"/>
          <w:szCs w:val="32"/>
        </w:rPr>
      </w:pPr>
    </w:p>
    <w:p w:rsidR="00955BD6" w:rsidRDefault="00955BD6" w:rsidP="00955BD6">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955BD6">
        <w:tblPrEx>
          <w:tblCellMar>
            <w:top w:w="0" w:type="dxa"/>
            <w:bottom w:w="0" w:type="dxa"/>
          </w:tblCellMar>
        </w:tblPrEx>
        <w:tc>
          <w:tcPr>
            <w:tcW w:w="1176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r>
      <w:tr w:rsidR="00955BD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r>
      <w:tr w:rsidR="00955BD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955BD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r>
      <w:tr w:rsidR="00955BD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r>
      <w:tr w:rsidR="00955BD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r>
      <w:tr w:rsidR="00955BD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r>
      <w:tr w:rsidR="00955BD6">
        <w:tblPrEx>
          <w:tblCellMar>
            <w:top w:w="0" w:type="dxa"/>
            <w:bottom w:w="0" w:type="dxa"/>
          </w:tblCellMar>
        </w:tblPrEx>
        <w:tc>
          <w:tcPr>
            <w:tcW w:w="1176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55BD6" w:rsidRDefault="00955BD6">
            <w:pPr>
              <w:widowControl w:val="0"/>
              <w:autoSpaceDE w:val="0"/>
              <w:autoSpaceDN w:val="0"/>
              <w:adjustRightInd w:val="0"/>
              <w:jc w:val="center"/>
              <w:rPr>
                <w:rFonts w:ascii="Times New Roman" w:hAnsi="Times New Roman" w:cs="Times New Roman"/>
                <w:b/>
                <w:bCs/>
                <w:kern w:val="1"/>
                <w:sz w:val="38"/>
                <w:szCs w:val="38"/>
              </w:rPr>
            </w:pPr>
          </w:p>
        </w:tc>
      </w:tr>
    </w:tbl>
    <w:p w:rsidR="00955BD6" w:rsidRDefault="00955BD6" w:rsidP="00955BD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955BD6" w:rsidRDefault="00955BD6" w:rsidP="00955BD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07/12/2012</w:t>
      </w:r>
    </w:p>
    <w:p w:rsidR="00955BD6" w:rsidRDefault="00955BD6" w:rsidP="00955BD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955BD6" w:rsidRDefault="00955BD6" w:rsidP="00955BD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955BD6" w:rsidRDefault="00955BD6" w:rsidP="00955BD6">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D6"/>
    <w:rsid w:val="00955BD6"/>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5BD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55BD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5BD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55B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3472</Characters>
  <Application>Microsoft Macintosh Word</Application>
  <DocSecurity>0</DocSecurity>
  <Lines>28</Lines>
  <Paragraphs>8</Paragraphs>
  <ScaleCrop>false</ScaleCrop>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2013-02-03T09:30:00Z</dcterms:created>
  <dcterms:modified xsi:type="dcterms:W3CDTF">2013-02-03T09:31:00Z</dcterms:modified>
</cp:coreProperties>
</file>